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8F370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8F3708"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8F3708"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8F3708"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8F3708"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8F3708"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8F3708"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"Esbasq"</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"Iesbasq"</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"basquete"</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"Iesbasq"</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Basquete</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Default="00EF5ABF" w:rsidP="00EF5ABF">
      <w:pPr>
        <w:pStyle w:val="Ttulo2"/>
        <w:rPr>
          <w:b/>
        </w:rPr>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form</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fieldset</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legend</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select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"Regiao Sudeste"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datalist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textarea</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EF5ABF" w:rsidRDefault="00EF5ABF" w:rsidP="00EF5ABF"/>
    <w:p w:rsidR="00675EAD" w:rsidRPr="00675EAD" w:rsidRDefault="00675EAD" w:rsidP="00675EAD">
      <w:pPr>
        <w:pStyle w:val="Ttulo2"/>
        <w:rPr>
          <w:b/>
          <w:color w:val="FF0000"/>
        </w:rPr>
      </w:pPr>
      <w:r w:rsidRPr="00675EAD">
        <w:rPr>
          <w:b/>
        </w:rPr>
        <w:lastRenderedPageBreak/>
        <w:t>Elemento output</w:t>
      </w:r>
      <w:r>
        <w:rPr>
          <w:b/>
        </w:rPr>
        <w:t xml:space="preserve"> </w:t>
      </w:r>
      <w:r w:rsidRPr="00675EAD">
        <w:rPr>
          <w:b/>
          <w:color w:val="FF0000"/>
        </w:rPr>
        <w:t>Ex0020 fomulario08</w:t>
      </w:r>
      <w:r>
        <w:rPr>
          <w:b/>
          <w:color w:val="FF0000"/>
        </w:rPr>
        <w:t xml:space="preserve"> e 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Soma: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EF5ABF" w:rsidP="00EF5ABF">
      <w:pPr>
        <w:pStyle w:val="Ttulo2"/>
        <w:rPr>
          <w:b/>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script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function</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let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proofErr w:type="gramStart"/>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proofErr w:type="gramEnd"/>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B50A93" w:rsidRDefault="00B50A93" w:rsidP="00B50A9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83715F" w:rsidRPr="0083715F">
        <w:rPr>
          <w:b/>
          <w:color w:val="FF0000"/>
        </w:rPr>
        <w:t>Ex</w:t>
      </w:r>
      <w:proofErr w:type="gramEnd"/>
      <w:r w:rsidR="0083715F" w:rsidRPr="0083715F">
        <w:rPr>
          <w:b/>
          <w:color w:val="FF0000"/>
        </w:rPr>
        <w:t>0020</w:t>
      </w:r>
    </w:p>
    <w:p w:rsidR="00447F44" w:rsidRDefault="00447F44" w:rsidP="00447F44"/>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r w:rsidRPr="00447F44">
        <w:rPr>
          <w:rFonts w:cstheme="minorHAnsi"/>
        </w:rPr>
        <w:t>}</w:t>
      </w:r>
    </w:p>
    <w:p w:rsidR="00447F44" w:rsidRPr="00447F44" w:rsidRDefault="00447F44" w:rsidP="00447F44">
      <w:pPr>
        <w:pStyle w:val="Ttulo3"/>
        <w:rPr>
          <w:b/>
        </w:rPr>
      </w:pPr>
      <w:r w:rsidRPr="00447F44">
        <w:rPr>
          <w:b/>
        </w:rPr>
        <w:t>Tipos de media ou Media types</w:t>
      </w:r>
    </w:p>
    <w:p w:rsidR="00447F44" w:rsidRP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aplica em seu site será direcionado.</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Existem vários media types, aqui, citarei alguns:</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print</w:t>
            </w:r>
            <w:proofErr w:type="gramEnd"/>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screen</w:t>
            </w:r>
            <w:proofErr w:type="gramEnd"/>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w:t>
            </w:r>
            <w:proofErr w:type="gramStart"/>
            <w:r w:rsidRPr="00447F44">
              <w:rPr>
                <w:rFonts w:cstheme="minorHAnsi"/>
              </w:rPr>
              <w:t>px){</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p w:rsidR="00447F44" w:rsidRDefault="00447F44" w:rsidP="00447F44">
            <w:pPr>
              <w:spacing w:after="300" w:line="420" w:lineRule="atLeast"/>
              <w:textAlignment w:val="baseline"/>
              <w:rPr>
                <w:rFonts w:eastAsia="Times New Roman" w:cstheme="minorHAnsi"/>
                <w:color w:val="222222"/>
                <w:szCs w:val="25"/>
                <w:lang w:eastAsia="pt-BR"/>
              </w:rPr>
            </w:pPr>
          </w:p>
        </w:tc>
      </w:tr>
      <w:tr w:rsidR="0083715F" w:rsidTr="00447F44">
        <w:tc>
          <w:tcPr>
            <w:tcW w:w="5228" w:type="dxa"/>
          </w:tcPr>
          <w:p w:rsidR="0083715F" w:rsidRPr="00447F44" w:rsidRDefault="0083715F" w:rsidP="0083715F">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83715F" w:rsidRPr="00447F44" w:rsidRDefault="0083715F" w:rsidP="0083715F">
            <w:pPr>
              <w:shd w:val="clear" w:color="auto" w:fill="FFFFFF"/>
              <w:ind w:left="90"/>
              <w:textAlignment w:val="baseline"/>
              <w:rPr>
                <w:rFonts w:eastAsia="Times New Roman" w:cstheme="minorHAnsi"/>
                <w:color w:val="222222"/>
                <w:lang w:eastAsia="pt-BR"/>
              </w:rPr>
            </w:pPr>
          </w:p>
          <w:p w:rsidR="0083715F" w:rsidRPr="00447F44" w:rsidRDefault="0083715F" w:rsidP="0083715F">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83715F" w:rsidRPr="00447F44" w:rsidRDefault="0083715F" w:rsidP="0083715F">
            <w:pPr>
              <w:rPr>
                <w:rFonts w:cstheme="minorHAnsi"/>
              </w:rPr>
            </w:pPr>
            <w:r w:rsidRPr="00447F44">
              <w:rPr>
                <w:rFonts w:cstheme="minorHAnsi"/>
              </w:rPr>
              <w:tab/>
              <w:t>/* Estilizações CSS */</w:t>
            </w:r>
          </w:p>
          <w:p w:rsidR="0083715F" w:rsidRPr="0083715F" w:rsidRDefault="0083715F" w:rsidP="0083715F">
            <w:pPr>
              <w:rPr>
                <w:rFonts w:cstheme="minorHAnsi"/>
              </w:rPr>
            </w:pPr>
            <w:r w:rsidRPr="00447F44">
              <w:rPr>
                <w:rFonts w:cstheme="minorHAnsi"/>
              </w:rPr>
              <w:t>}</w:t>
            </w:r>
          </w:p>
        </w:tc>
        <w:tc>
          <w:tcPr>
            <w:tcW w:w="5228" w:type="dxa"/>
          </w:tcPr>
          <w:p w:rsidR="0083715F" w:rsidRPr="00447F44" w:rsidRDefault="0083715F" w:rsidP="0083715F">
            <w:pPr>
              <w:shd w:val="clear" w:color="auto" w:fill="FFFFFF"/>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all</w:t>
            </w:r>
            <w:proofErr w:type="gramEnd"/>
            <w:r w:rsidRPr="00447F44">
              <w:rPr>
                <w:rFonts w:eastAsia="Times New Roman" w:cstheme="minorHAnsi"/>
                <w:color w:val="222222"/>
                <w:lang w:eastAsia="pt-BR"/>
              </w:rPr>
              <w:t>: Para todos os tipos de mídia:</w:t>
            </w:r>
          </w:p>
          <w:p w:rsidR="0083715F" w:rsidRDefault="0083715F" w:rsidP="0083715F">
            <w:pPr>
              <w:shd w:val="clear" w:color="auto" w:fill="FFFFFF"/>
              <w:textAlignment w:val="baseline"/>
              <w:rPr>
                <w:rFonts w:eastAsia="Times New Roman" w:cstheme="minorHAnsi"/>
                <w:color w:val="222222"/>
                <w:lang w:eastAsia="pt-BR"/>
              </w:rPr>
            </w:pPr>
          </w:p>
          <w:p w:rsidR="0083715F" w:rsidRPr="00447F44" w:rsidRDefault="0083715F" w:rsidP="0083715F">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 xml:space="preserve">@media all and (orientation: </w:t>
            </w:r>
            <w:proofErr w:type="gramStart"/>
            <w:r w:rsidRPr="00447F44">
              <w:rPr>
                <w:rFonts w:eastAsia="Times New Roman" w:cstheme="minorHAnsi"/>
                <w:color w:val="222222"/>
                <w:lang w:eastAsia="pt-BR"/>
              </w:rPr>
              <w:t>landscape){</w:t>
            </w:r>
            <w:proofErr w:type="gramEnd"/>
          </w:p>
          <w:p w:rsidR="0083715F" w:rsidRPr="00447F44" w:rsidRDefault="0083715F" w:rsidP="0083715F">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83715F" w:rsidRPr="0083715F" w:rsidRDefault="0083715F" w:rsidP="0083715F">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w:t>
            </w:r>
          </w:p>
        </w:tc>
      </w:tr>
    </w:tbl>
    <w:p w:rsidR="00447F44" w:rsidRP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p>
    <w:p w:rsidR="00447F44" w:rsidRDefault="00447F44" w:rsidP="00A53238">
      <w:bookmarkStart w:id="0" w:name="_GoBack"/>
      <w:bookmarkEnd w:id="0"/>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A46D9"/>
    <w:rsid w:val="004A71D7"/>
    <w:rsid w:val="004B001A"/>
    <w:rsid w:val="004C01A6"/>
    <w:rsid w:val="004C1660"/>
    <w:rsid w:val="004C3655"/>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45767"/>
    <w:rsid w:val="00B45940"/>
    <w:rsid w:val="00B4602D"/>
    <w:rsid w:val="00B47A5E"/>
    <w:rsid w:val="00B50A93"/>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68E9"/>
    <w:rsid w:val="00DB67AE"/>
    <w:rsid w:val="00DC02E1"/>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7EDE6"/>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B04C1-709D-4001-A9F1-2C647FACB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53</Pages>
  <Words>11562</Words>
  <Characters>62437</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53</cp:revision>
  <dcterms:created xsi:type="dcterms:W3CDTF">2023-10-31T14:09:00Z</dcterms:created>
  <dcterms:modified xsi:type="dcterms:W3CDTF">2023-12-11T16:40:00Z</dcterms:modified>
</cp:coreProperties>
</file>